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63D5BF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B24D04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6C1D0DE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03641E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00204E">
        <w:rPr>
          <w:rFonts w:eastAsia="Times New Roman"/>
          <w:b/>
          <w:color w:val="004650"/>
          <w:lang w:bidi="en-US"/>
        </w:rPr>
        <w:t>Gastro vybavení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  <w:r w:rsidR="00A529D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FCE185" w14:textId="12369026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dodávky, která spočívala v dodávce a montáži </w:t>
            </w:r>
            <w:r w:rsidR="0067360B">
              <w:rPr>
                <w:rFonts w:asciiTheme="minorHAnsi" w:hAnsiTheme="minorHAnsi"/>
                <w:sz w:val="22"/>
                <w:szCs w:val="22"/>
                <w:lang w:bidi="en-US"/>
              </w:rPr>
              <w:t>gastro vybavení</w:t>
            </w:r>
            <w:r w:rsidR="004C2F3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finančním objemu nejméně ve výši 10.000.000,- Kč bez DPH?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4C2F33" w:rsidRPr="006B11F8" w14:paraId="171C58DD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9F37" w14:textId="78CD942F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784FE0A9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6AB1E0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36A93B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070184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D210EC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E0241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4D692CD" w14:textId="7564E55F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dodávky, která spočívala v dodávce a montáži </w:t>
            </w:r>
            <w:r w:rsidR="0067360B">
              <w:rPr>
                <w:rFonts w:asciiTheme="minorHAnsi" w:hAnsiTheme="minorHAnsi"/>
                <w:sz w:val="22"/>
                <w:szCs w:val="22"/>
                <w:lang w:bidi="en-US"/>
              </w:rPr>
              <w:t>gastro vybavení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finančním objemu nejméně ve výši 10.000.000,- Kč bez DPH?</w:t>
            </w:r>
          </w:p>
          <w:p w14:paraId="46CA9EB6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8AFD18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C2F33" w:rsidRPr="006B11F8" w14:paraId="25647618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CFA8" w14:textId="4B077D4E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76BD07D1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1C813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C56815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6A5A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7EB298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963567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78B9580" w14:textId="45BAF218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dodávky, která spočívala v dodávce a montáži </w:t>
            </w:r>
            <w:r w:rsidR="0067360B">
              <w:rPr>
                <w:rFonts w:asciiTheme="minorHAnsi" w:hAnsiTheme="minorHAnsi"/>
                <w:sz w:val="22"/>
                <w:szCs w:val="22"/>
                <w:lang w:bidi="en-US"/>
              </w:rPr>
              <w:t>gastro vybavení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finančním objemu nejméně ve výši 10.000.000,- Kč bez DPH?</w:t>
            </w:r>
          </w:p>
          <w:p w14:paraId="60F3043F" w14:textId="77777777" w:rsidR="004C2F33" w:rsidRDefault="004C2F33" w:rsidP="004C2F3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B1F17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1F7B2797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566C76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6AEBA093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204E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576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291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66C76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E96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60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05EB1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3266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205B"/>
    <w:rsid w:val="00B239B0"/>
    <w:rsid w:val="00B24D04"/>
    <w:rsid w:val="00B33328"/>
    <w:rsid w:val="00B44BE4"/>
    <w:rsid w:val="00B45EB3"/>
    <w:rsid w:val="00B50A80"/>
    <w:rsid w:val="00B53137"/>
    <w:rsid w:val="00B64CC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69B0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2024-07-23T12:14:00Z</dcterms:modified>
</cp:coreProperties>
</file>